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C6" w:rsidRDefault="00796BBD" w:rsidP="009C5DC6">
      <w:pPr>
        <w:spacing w:after="0" w:line="240" w:lineRule="auto"/>
        <w:jc w:val="center"/>
        <w:rPr>
          <w:b/>
          <w:sz w:val="24"/>
          <w:szCs w:val="24"/>
        </w:rPr>
      </w:pPr>
      <w:r w:rsidRPr="009C5DC6">
        <w:rPr>
          <w:b/>
          <w:sz w:val="24"/>
          <w:szCs w:val="24"/>
        </w:rPr>
        <w:t>Aneks</w:t>
      </w:r>
      <w:r w:rsidR="00A61565" w:rsidRPr="009C5DC6">
        <w:rPr>
          <w:b/>
          <w:sz w:val="24"/>
          <w:szCs w:val="24"/>
        </w:rPr>
        <w:t xml:space="preserve"> nr 2</w:t>
      </w:r>
    </w:p>
    <w:p w:rsidR="009C5DC6" w:rsidRDefault="009C5DC6" w:rsidP="009C5DC6">
      <w:pPr>
        <w:spacing w:after="0" w:line="240" w:lineRule="auto"/>
        <w:jc w:val="center"/>
        <w:rPr>
          <w:b/>
          <w:sz w:val="24"/>
          <w:szCs w:val="24"/>
        </w:rPr>
      </w:pPr>
      <w:r w:rsidRPr="009C5DC6">
        <w:rPr>
          <w:b/>
          <w:sz w:val="24"/>
          <w:szCs w:val="24"/>
        </w:rPr>
        <w:t>z dnia 31</w:t>
      </w:r>
      <w:r w:rsidR="00F842C0" w:rsidRPr="009C5DC6">
        <w:rPr>
          <w:b/>
          <w:sz w:val="24"/>
          <w:szCs w:val="24"/>
        </w:rPr>
        <w:t xml:space="preserve"> </w:t>
      </w:r>
      <w:r w:rsidRPr="009C5DC6">
        <w:rPr>
          <w:b/>
          <w:sz w:val="24"/>
          <w:szCs w:val="24"/>
        </w:rPr>
        <w:t>maj</w:t>
      </w:r>
      <w:r w:rsidR="00F842C0" w:rsidRPr="009C5DC6">
        <w:rPr>
          <w:b/>
          <w:sz w:val="24"/>
          <w:szCs w:val="24"/>
        </w:rPr>
        <w:t>a 2017 roku</w:t>
      </w:r>
    </w:p>
    <w:p w:rsidR="009C5DC6" w:rsidRDefault="00796BBD" w:rsidP="009C5DC6">
      <w:pPr>
        <w:spacing w:after="0" w:line="240" w:lineRule="auto"/>
        <w:jc w:val="center"/>
        <w:rPr>
          <w:b/>
          <w:sz w:val="24"/>
          <w:szCs w:val="24"/>
        </w:rPr>
      </w:pPr>
      <w:r w:rsidRPr="009C5DC6">
        <w:rPr>
          <w:b/>
          <w:sz w:val="24"/>
          <w:szCs w:val="24"/>
        </w:rPr>
        <w:t>do Zarządzenia Nr R/Z.0201-37/201</w:t>
      </w:r>
      <w:r w:rsidR="007C23D0">
        <w:rPr>
          <w:b/>
          <w:sz w:val="24"/>
          <w:szCs w:val="24"/>
        </w:rPr>
        <w:t>3</w:t>
      </w:r>
    </w:p>
    <w:p w:rsidR="00F842C0" w:rsidRPr="009C5DC6" w:rsidRDefault="00796BBD" w:rsidP="009C5DC6">
      <w:pPr>
        <w:spacing w:after="0" w:line="240" w:lineRule="auto"/>
        <w:jc w:val="center"/>
        <w:rPr>
          <w:b/>
          <w:sz w:val="24"/>
          <w:szCs w:val="24"/>
        </w:rPr>
      </w:pPr>
      <w:r w:rsidRPr="009C5DC6">
        <w:rPr>
          <w:b/>
          <w:sz w:val="24"/>
          <w:szCs w:val="24"/>
        </w:rPr>
        <w:t>Rektora</w:t>
      </w:r>
    </w:p>
    <w:p w:rsidR="00F842C0" w:rsidRPr="009C5DC6" w:rsidRDefault="00796BBD" w:rsidP="009C5DC6">
      <w:pPr>
        <w:spacing w:after="0" w:line="240" w:lineRule="auto"/>
        <w:jc w:val="center"/>
        <w:rPr>
          <w:b/>
          <w:sz w:val="24"/>
          <w:szCs w:val="24"/>
        </w:rPr>
      </w:pPr>
      <w:r w:rsidRPr="009C5DC6">
        <w:rPr>
          <w:b/>
          <w:sz w:val="24"/>
          <w:szCs w:val="24"/>
        </w:rPr>
        <w:t>Uniwersytetu Pedagogicznego im. Komisji Edukacji Narodowej w Krakowie</w:t>
      </w:r>
    </w:p>
    <w:p w:rsidR="00796BBD" w:rsidRPr="009C5DC6" w:rsidRDefault="00796BBD" w:rsidP="009C5DC6">
      <w:pPr>
        <w:spacing w:after="0" w:line="240" w:lineRule="auto"/>
        <w:jc w:val="center"/>
        <w:rPr>
          <w:b/>
          <w:sz w:val="24"/>
          <w:szCs w:val="24"/>
        </w:rPr>
      </w:pPr>
      <w:r w:rsidRPr="009C5DC6">
        <w:rPr>
          <w:b/>
          <w:sz w:val="24"/>
          <w:szCs w:val="24"/>
        </w:rPr>
        <w:t>z dnia 2 grudnia 2013 r.</w:t>
      </w:r>
    </w:p>
    <w:p w:rsidR="00F842C0" w:rsidRDefault="00F842C0" w:rsidP="009C5DC6">
      <w:pPr>
        <w:spacing w:after="0" w:line="240" w:lineRule="auto"/>
        <w:jc w:val="center"/>
        <w:rPr>
          <w:b/>
          <w:sz w:val="24"/>
          <w:szCs w:val="24"/>
        </w:rPr>
      </w:pPr>
    </w:p>
    <w:p w:rsidR="009C5DC6" w:rsidRPr="009C5DC6" w:rsidRDefault="009C5DC6" w:rsidP="009C5DC6">
      <w:pPr>
        <w:spacing w:after="0" w:line="240" w:lineRule="auto"/>
        <w:jc w:val="center"/>
        <w:rPr>
          <w:b/>
          <w:sz w:val="24"/>
          <w:szCs w:val="24"/>
        </w:rPr>
      </w:pPr>
    </w:p>
    <w:p w:rsidR="00796BBD" w:rsidRPr="009C5DC6" w:rsidRDefault="00796BBD" w:rsidP="009C5DC6">
      <w:pPr>
        <w:spacing w:after="0" w:line="240" w:lineRule="auto"/>
        <w:jc w:val="both"/>
        <w:rPr>
          <w:b/>
          <w:sz w:val="24"/>
          <w:szCs w:val="24"/>
        </w:rPr>
      </w:pPr>
      <w:r w:rsidRPr="009C5DC6">
        <w:rPr>
          <w:sz w:val="24"/>
          <w:szCs w:val="24"/>
          <w:u w:val="single"/>
        </w:rPr>
        <w:t>w sprawie</w:t>
      </w:r>
      <w:r w:rsidRPr="009C5DC6">
        <w:rPr>
          <w:sz w:val="24"/>
          <w:szCs w:val="24"/>
        </w:rPr>
        <w:t>:</w:t>
      </w:r>
      <w:r w:rsidR="009C5DC6">
        <w:rPr>
          <w:sz w:val="24"/>
          <w:szCs w:val="24"/>
        </w:rPr>
        <w:t xml:space="preserve">   </w:t>
      </w:r>
      <w:r w:rsidR="00B0400C" w:rsidRPr="009C5DC6">
        <w:rPr>
          <w:b/>
          <w:sz w:val="24"/>
          <w:szCs w:val="24"/>
        </w:rPr>
        <w:t>zmiany</w:t>
      </w:r>
      <w:r w:rsidRPr="009C5DC6">
        <w:rPr>
          <w:b/>
          <w:sz w:val="24"/>
          <w:szCs w:val="24"/>
        </w:rPr>
        <w:t xml:space="preserve"> Regulaminu pracy Uniwersytetu Pedagogicznego</w:t>
      </w:r>
    </w:p>
    <w:p w:rsidR="00796BBD" w:rsidRPr="009C5DC6" w:rsidRDefault="00796BBD" w:rsidP="009C5DC6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96BBD" w:rsidRPr="009C5DC6" w:rsidRDefault="00B0400C" w:rsidP="009C5DC6">
      <w:p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Na podstawie art. 104 § 1 i art. 104¹ˉ³ Ustawy z dnia 26 czerwca 1974 r. Kodeks pracy (tekst jednolity: Dz.U. </w:t>
      </w:r>
      <w:r w:rsidR="009C5DC6">
        <w:rPr>
          <w:sz w:val="24"/>
          <w:szCs w:val="24"/>
        </w:rPr>
        <w:t>2016 poz. 1666</w:t>
      </w:r>
      <w:r w:rsidRPr="009C5DC6">
        <w:rPr>
          <w:sz w:val="24"/>
          <w:szCs w:val="24"/>
        </w:rPr>
        <w:t xml:space="preserve">), art. 30 ust. 5 ustawy z dnia 23 maja  1991 r. o związkach zawodowych (tekst jednolity: Dz.U. </w:t>
      </w:r>
      <w:r w:rsidR="009C5DC6">
        <w:rPr>
          <w:sz w:val="24"/>
          <w:szCs w:val="24"/>
        </w:rPr>
        <w:t>2015 poz. 1881</w:t>
      </w:r>
      <w:r w:rsidRPr="009C5DC6">
        <w:rPr>
          <w:sz w:val="24"/>
          <w:szCs w:val="24"/>
        </w:rPr>
        <w:t>), art. 66 ust. 2 ustawy z dnia 27 lipca 2005 r. Prawo o szkolnictwie wyż</w:t>
      </w:r>
      <w:r w:rsidR="009C5DC6">
        <w:rPr>
          <w:sz w:val="24"/>
          <w:szCs w:val="24"/>
        </w:rPr>
        <w:t>szym (tekst jednolity: Dz.</w:t>
      </w:r>
      <w:r w:rsidRPr="009C5DC6">
        <w:rPr>
          <w:sz w:val="24"/>
          <w:szCs w:val="24"/>
        </w:rPr>
        <w:t>U. 201</w:t>
      </w:r>
      <w:r w:rsidR="009C5DC6">
        <w:rPr>
          <w:sz w:val="24"/>
          <w:szCs w:val="24"/>
        </w:rPr>
        <w:t>6</w:t>
      </w:r>
      <w:r w:rsidRPr="009C5DC6">
        <w:rPr>
          <w:sz w:val="24"/>
          <w:szCs w:val="24"/>
        </w:rPr>
        <w:t xml:space="preserve"> poz. </w:t>
      </w:r>
      <w:r w:rsidR="009C5DC6">
        <w:rPr>
          <w:sz w:val="24"/>
          <w:szCs w:val="24"/>
        </w:rPr>
        <w:t>1842</w:t>
      </w:r>
      <w:r w:rsidRPr="009C5DC6">
        <w:rPr>
          <w:sz w:val="24"/>
          <w:szCs w:val="24"/>
        </w:rPr>
        <w:t>.) zarządzam</w:t>
      </w:r>
      <w:r w:rsidR="009C5DC6">
        <w:rPr>
          <w:sz w:val="24"/>
          <w:szCs w:val="24"/>
        </w:rPr>
        <w:t>,</w:t>
      </w:r>
      <w:r w:rsidRPr="009C5DC6">
        <w:rPr>
          <w:sz w:val="24"/>
          <w:szCs w:val="24"/>
        </w:rPr>
        <w:t xml:space="preserve"> </w:t>
      </w:r>
      <w:r w:rsidR="00C639BD">
        <w:rPr>
          <w:sz w:val="24"/>
          <w:szCs w:val="24"/>
        </w:rPr>
        <w:br/>
      </w:r>
      <w:r w:rsidRPr="009C5DC6">
        <w:rPr>
          <w:sz w:val="24"/>
          <w:szCs w:val="24"/>
        </w:rPr>
        <w:t>co następuje:</w:t>
      </w:r>
    </w:p>
    <w:p w:rsidR="00B0400C" w:rsidRPr="009C5DC6" w:rsidRDefault="00B0400C" w:rsidP="009C5DC6">
      <w:pPr>
        <w:spacing w:after="0" w:line="240" w:lineRule="auto"/>
        <w:jc w:val="both"/>
        <w:rPr>
          <w:sz w:val="24"/>
          <w:szCs w:val="24"/>
        </w:rPr>
      </w:pPr>
    </w:p>
    <w:p w:rsidR="00633B3E" w:rsidRPr="00C639BD" w:rsidRDefault="00633B3E" w:rsidP="00C639BD">
      <w:pPr>
        <w:spacing w:after="0" w:line="240" w:lineRule="auto"/>
        <w:jc w:val="center"/>
        <w:rPr>
          <w:b/>
          <w:sz w:val="24"/>
          <w:szCs w:val="24"/>
        </w:rPr>
      </w:pPr>
      <w:r w:rsidRPr="00C639BD">
        <w:rPr>
          <w:b/>
          <w:sz w:val="24"/>
          <w:szCs w:val="24"/>
        </w:rPr>
        <w:t>§ 1</w:t>
      </w:r>
    </w:p>
    <w:p w:rsidR="00633B3E" w:rsidRPr="009C5DC6" w:rsidRDefault="00C639BD" w:rsidP="009C5D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przedmiotowym zarządzeniu zmianie ulega treść Rozdział 9, w którym dokonuje się zmiany w niżej wymienionych paragrafach:</w:t>
      </w:r>
    </w:p>
    <w:p w:rsidR="00633B3E" w:rsidRPr="009C5DC6" w:rsidRDefault="00633B3E" w:rsidP="009C5DC6">
      <w:pPr>
        <w:spacing w:after="0" w:line="240" w:lineRule="auto"/>
        <w:jc w:val="both"/>
        <w:rPr>
          <w:sz w:val="24"/>
          <w:szCs w:val="24"/>
        </w:rPr>
      </w:pPr>
    </w:p>
    <w:p w:rsidR="001D52D0" w:rsidRPr="009C5DC6" w:rsidRDefault="00C639BD" w:rsidP="00C639B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„</w:t>
      </w:r>
      <w:r w:rsidR="00360CAA" w:rsidRPr="009C5DC6">
        <w:rPr>
          <w:b/>
          <w:sz w:val="28"/>
          <w:szCs w:val="28"/>
        </w:rPr>
        <w:t>Rozdział 9</w:t>
      </w:r>
    </w:p>
    <w:p w:rsidR="00360CAA" w:rsidRPr="009C5DC6" w:rsidRDefault="00360CAA" w:rsidP="009C5DC6">
      <w:pPr>
        <w:spacing w:after="0" w:line="240" w:lineRule="auto"/>
        <w:jc w:val="both"/>
        <w:rPr>
          <w:b/>
          <w:sz w:val="28"/>
          <w:szCs w:val="28"/>
        </w:rPr>
      </w:pPr>
      <w:r w:rsidRPr="009C5DC6">
        <w:rPr>
          <w:b/>
          <w:sz w:val="28"/>
          <w:szCs w:val="28"/>
        </w:rPr>
        <w:t xml:space="preserve">Ochrona pracy kobiet w ciąży i kobiet karmiących </w:t>
      </w:r>
      <w:r w:rsidR="000C24E2" w:rsidRPr="009C5DC6">
        <w:rPr>
          <w:b/>
          <w:sz w:val="28"/>
          <w:szCs w:val="28"/>
        </w:rPr>
        <w:t xml:space="preserve">dziecko </w:t>
      </w:r>
      <w:r w:rsidRPr="009C5DC6">
        <w:rPr>
          <w:b/>
          <w:sz w:val="28"/>
          <w:szCs w:val="28"/>
        </w:rPr>
        <w:t>piersią</w:t>
      </w:r>
      <w:r w:rsidR="00CC7CF0" w:rsidRPr="009C5DC6">
        <w:rPr>
          <w:b/>
          <w:sz w:val="28"/>
          <w:szCs w:val="28"/>
        </w:rPr>
        <w:t xml:space="preserve"> oraz młodocianych</w:t>
      </w:r>
    </w:p>
    <w:p w:rsidR="001D52D0" w:rsidRPr="009C5DC6" w:rsidRDefault="001D52D0" w:rsidP="009C5DC6">
      <w:pPr>
        <w:spacing w:after="0" w:line="240" w:lineRule="auto"/>
        <w:jc w:val="both"/>
        <w:rPr>
          <w:b/>
          <w:sz w:val="28"/>
          <w:szCs w:val="28"/>
        </w:rPr>
      </w:pPr>
    </w:p>
    <w:p w:rsidR="00CD370B" w:rsidRDefault="00443B2B" w:rsidP="00C639BD">
      <w:pPr>
        <w:spacing w:after="0" w:line="240" w:lineRule="auto"/>
        <w:jc w:val="center"/>
        <w:rPr>
          <w:sz w:val="24"/>
          <w:szCs w:val="24"/>
        </w:rPr>
      </w:pPr>
      <w:r w:rsidRPr="00C639BD">
        <w:rPr>
          <w:sz w:val="24"/>
          <w:szCs w:val="24"/>
        </w:rPr>
        <w:t>§ 41</w:t>
      </w:r>
    </w:p>
    <w:p w:rsidR="00A92AAD" w:rsidRPr="00A92AAD" w:rsidRDefault="00A92AAD" w:rsidP="00C639BD">
      <w:pPr>
        <w:spacing w:after="0" w:line="240" w:lineRule="auto"/>
        <w:jc w:val="center"/>
        <w:rPr>
          <w:sz w:val="12"/>
          <w:szCs w:val="12"/>
        </w:rPr>
      </w:pPr>
    </w:p>
    <w:p w:rsidR="00360CAA" w:rsidRPr="009C5DC6" w:rsidRDefault="00CD370B" w:rsidP="009C5DC6">
      <w:p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Zostaje </w:t>
      </w:r>
      <w:r w:rsidR="00443B2B" w:rsidRPr="009C5DC6">
        <w:rPr>
          <w:sz w:val="24"/>
          <w:szCs w:val="24"/>
        </w:rPr>
        <w:t xml:space="preserve"> uchylony</w:t>
      </w:r>
      <w:r w:rsidR="00A92AAD">
        <w:rPr>
          <w:sz w:val="24"/>
          <w:szCs w:val="24"/>
        </w:rPr>
        <w:t>.</w:t>
      </w:r>
    </w:p>
    <w:p w:rsidR="001D52D0" w:rsidRPr="009C5DC6" w:rsidRDefault="001D52D0" w:rsidP="009C5DC6">
      <w:pPr>
        <w:spacing w:after="0" w:line="240" w:lineRule="auto"/>
        <w:jc w:val="both"/>
        <w:rPr>
          <w:sz w:val="24"/>
          <w:szCs w:val="24"/>
        </w:rPr>
      </w:pPr>
    </w:p>
    <w:p w:rsidR="00443B2B" w:rsidRPr="00C639BD" w:rsidRDefault="00443B2B" w:rsidP="00C639BD">
      <w:pPr>
        <w:spacing w:after="0" w:line="240" w:lineRule="auto"/>
        <w:jc w:val="center"/>
        <w:rPr>
          <w:sz w:val="24"/>
          <w:szCs w:val="24"/>
        </w:rPr>
      </w:pPr>
      <w:r w:rsidRPr="00C639BD">
        <w:rPr>
          <w:sz w:val="24"/>
          <w:szCs w:val="24"/>
        </w:rPr>
        <w:t>§ 42</w:t>
      </w:r>
    </w:p>
    <w:p w:rsidR="001D52D0" w:rsidRPr="00A92AAD" w:rsidRDefault="001D52D0" w:rsidP="009C5DC6">
      <w:pPr>
        <w:spacing w:after="0" w:line="240" w:lineRule="auto"/>
        <w:jc w:val="both"/>
        <w:rPr>
          <w:sz w:val="12"/>
          <w:szCs w:val="12"/>
        </w:rPr>
      </w:pPr>
    </w:p>
    <w:p w:rsidR="00443B2B" w:rsidRPr="00C639BD" w:rsidRDefault="000C24E2" w:rsidP="00C639B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639BD">
        <w:rPr>
          <w:sz w:val="24"/>
          <w:szCs w:val="24"/>
        </w:rPr>
        <w:t>Kobiety w ciąży i kobiety karmiące dziecko piersią nie mogą wykonywać prac :</w:t>
      </w:r>
    </w:p>
    <w:p w:rsidR="000B400F" w:rsidRPr="009C5DC6" w:rsidRDefault="004469C1" w:rsidP="00C639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C5DC6">
        <w:rPr>
          <w:sz w:val="24"/>
          <w:szCs w:val="24"/>
        </w:rPr>
        <w:t>w warunkach narażenia na promieniowanie jonizujące określonych w przepisach Prawa atomowego,</w:t>
      </w:r>
    </w:p>
    <w:p w:rsidR="004469C1" w:rsidRPr="009C5DC6" w:rsidRDefault="004469C1" w:rsidP="00C639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C5DC6">
        <w:rPr>
          <w:rFonts w:cs="TimesNewRomanPSMT"/>
          <w:sz w:val="24"/>
          <w:szCs w:val="24"/>
        </w:rPr>
        <w:t>stwarzając</w:t>
      </w:r>
      <w:r w:rsidR="00F378BA" w:rsidRPr="009C5DC6">
        <w:rPr>
          <w:rFonts w:cs="TimesNewRomanPSMT"/>
          <w:sz w:val="24"/>
          <w:szCs w:val="24"/>
        </w:rPr>
        <w:t>ych</w:t>
      </w:r>
      <w:r w:rsidRPr="009C5DC6">
        <w:rPr>
          <w:rFonts w:cs="TimesNewRomanPSMT"/>
          <w:sz w:val="24"/>
          <w:szCs w:val="24"/>
        </w:rPr>
        <w:t xml:space="preserve"> ryzyko zakażenia: wirusem zapalenia wątroby t</w:t>
      </w:r>
      <w:r w:rsidR="002973E3" w:rsidRPr="009C5DC6">
        <w:rPr>
          <w:rFonts w:cs="TimesNewRomanPSMT"/>
          <w:sz w:val="24"/>
          <w:szCs w:val="24"/>
        </w:rPr>
        <w:t>ypu B, wirusem ospy wietrznej i </w:t>
      </w:r>
      <w:r w:rsidRPr="009C5DC6">
        <w:rPr>
          <w:rFonts w:cs="TimesNewRomanPSMT"/>
          <w:sz w:val="24"/>
          <w:szCs w:val="24"/>
        </w:rPr>
        <w:t>półpaśca, wirusem</w:t>
      </w:r>
      <w:r w:rsidR="000B400F" w:rsidRPr="009C5DC6">
        <w:rPr>
          <w:rFonts w:cs="TimesNewRomanPSMT"/>
          <w:sz w:val="24"/>
          <w:szCs w:val="24"/>
        </w:rPr>
        <w:t xml:space="preserve"> </w:t>
      </w:r>
      <w:r w:rsidRPr="009C5DC6">
        <w:rPr>
          <w:rFonts w:cs="TimesNewRomanPSMT"/>
          <w:sz w:val="24"/>
          <w:szCs w:val="24"/>
        </w:rPr>
        <w:t xml:space="preserve">różyczki, wirusem HIV, wirusem cytomegalii, pałeczką </w:t>
      </w:r>
      <w:proofErr w:type="spellStart"/>
      <w:r w:rsidRPr="009C5DC6">
        <w:rPr>
          <w:rFonts w:cs="TimesNewRomanPSMT"/>
          <w:sz w:val="24"/>
          <w:szCs w:val="24"/>
        </w:rPr>
        <w:t>listeriozy</w:t>
      </w:r>
      <w:proofErr w:type="spellEnd"/>
      <w:r w:rsidRPr="009C5DC6">
        <w:rPr>
          <w:rFonts w:cs="TimesNewRomanPSMT"/>
          <w:sz w:val="24"/>
          <w:szCs w:val="24"/>
        </w:rPr>
        <w:t>, toksoplazmą</w:t>
      </w:r>
      <w:r w:rsidR="000B400F" w:rsidRPr="009C5DC6">
        <w:rPr>
          <w:rFonts w:cs="TimesNewRomanPSMT"/>
          <w:sz w:val="24"/>
          <w:szCs w:val="24"/>
        </w:rPr>
        <w:t>,</w:t>
      </w:r>
    </w:p>
    <w:p w:rsidR="000B400F" w:rsidRPr="009C5DC6" w:rsidRDefault="000B400F" w:rsidP="00C639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C5DC6">
        <w:rPr>
          <w:rFonts w:cs="TimesNewRomanPSMT"/>
          <w:sz w:val="24"/>
          <w:szCs w:val="24"/>
        </w:rPr>
        <w:t>przy obsłudze zwierząt dotkniętych chorobami zakaźnymi lub inwazyjnymi,</w:t>
      </w:r>
    </w:p>
    <w:p w:rsidR="000B400F" w:rsidRPr="009C5DC6" w:rsidRDefault="000B400F" w:rsidP="00C639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C5DC6">
        <w:rPr>
          <w:sz w:val="24"/>
          <w:szCs w:val="24"/>
        </w:rPr>
        <w:t xml:space="preserve">w narażeniu na działanie substancji i mieszanin spełniających </w:t>
      </w:r>
      <w:r w:rsidR="00F4289E" w:rsidRPr="009C5DC6">
        <w:rPr>
          <w:sz w:val="24"/>
          <w:szCs w:val="24"/>
        </w:rPr>
        <w:t>kryteria klasyfikacji zgodnie z </w:t>
      </w:r>
      <w:r w:rsidRPr="009C5DC6">
        <w:rPr>
          <w:sz w:val="24"/>
          <w:szCs w:val="24"/>
        </w:rPr>
        <w:t xml:space="preserve">rozporządzeniem Parlamentu Europejskiego i Rady (WE) nr 1272/2008 </w:t>
      </w:r>
      <w:r w:rsidR="00C639BD">
        <w:rPr>
          <w:sz w:val="24"/>
          <w:szCs w:val="24"/>
        </w:rPr>
        <w:br/>
      </w:r>
      <w:r w:rsidRPr="009C5DC6">
        <w:rPr>
          <w:sz w:val="24"/>
          <w:szCs w:val="24"/>
        </w:rPr>
        <w:t xml:space="preserve">z dnia 16 grudnia 2008 r. w sprawie klasyfikacji, oznakowania i pakowania substancji </w:t>
      </w:r>
      <w:r w:rsidR="00C639BD">
        <w:rPr>
          <w:sz w:val="24"/>
          <w:szCs w:val="24"/>
        </w:rPr>
        <w:br/>
      </w:r>
      <w:r w:rsidRPr="009C5DC6">
        <w:rPr>
          <w:sz w:val="24"/>
          <w:szCs w:val="24"/>
        </w:rPr>
        <w:t xml:space="preserve">i mieszanin, zmieniającym i uchylającym dyrektywy 67/548/EWG i 1999/45/WE oraz zmieniającym rozporządzenie (WE) nr 1907/2006 (Dz. Urz. UE L 353 z 31.12.2008, str. 1, z </w:t>
      </w:r>
      <w:proofErr w:type="spellStart"/>
      <w:r w:rsidR="00F34130" w:rsidRPr="009C5DC6">
        <w:rPr>
          <w:sz w:val="24"/>
          <w:szCs w:val="24"/>
        </w:rPr>
        <w:t>późn</w:t>
      </w:r>
      <w:proofErr w:type="spellEnd"/>
      <w:r w:rsidR="00F34130" w:rsidRPr="009C5DC6">
        <w:rPr>
          <w:sz w:val="24"/>
          <w:szCs w:val="24"/>
        </w:rPr>
        <w:t>. zm.) w jednej lub kilku z </w:t>
      </w:r>
      <w:r w:rsidRPr="009C5DC6">
        <w:rPr>
          <w:sz w:val="24"/>
          <w:szCs w:val="24"/>
        </w:rPr>
        <w:t xml:space="preserve">następujących klas lub kategorii zagrożenia wraz </w:t>
      </w:r>
      <w:r w:rsidR="00C639BD">
        <w:rPr>
          <w:sz w:val="24"/>
          <w:szCs w:val="24"/>
        </w:rPr>
        <w:br/>
      </w:r>
      <w:r w:rsidRPr="009C5DC6">
        <w:rPr>
          <w:sz w:val="24"/>
          <w:szCs w:val="24"/>
        </w:rPr>
        <w:t xml:space="preserve">z jednym lub kilkoma następującymi zwrotami wskazującymi rodzaj zagrożenia: </w:t>
      </w:r>
    </w:p>
    <w:p w:rsidR="000B400F" w:rsidRPr="009C5DC6" w:rsidRDefault="000B400F" w:rsidP="00C639B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działanie mutagenne na komórki rozrodcze, kategoria 1A, 1B lub 2 (H340, H341), </w:t>
      </w:r>
    </w:p>
    <w:p w:rsidR="000B400F" w:rsidRPr="009C5DC6" w:rsidRDefault="000B400F" w:rsidP="00C639B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rakotwórczość, kategoria 1A, 1B lub 2 (H350, H350i, H351), </w:t>
      </w:r>
    </w:p>
    <w:p w:rsidR="000B400F" w:rsidRPr="009C5DC6" w:rsidRDefault="000B400F" w:rsidP="00C639B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działanie szkodliwe na rozrodczość, kategoria 1A, 1B lub 2 albo dodatkowa kategoria szkodliwego wpływu na laktację lub szkodliwego oddziaływania na dzieci karmione piersią (H360, H360D, H360FD, H360Fd, H360Df, H361, H361d, H361fd, H362), </w:t>
      </w:r>
    </w:p>
    <w:p w:rsidR="000B400F" w:rsidRPr="009C5DC6" w:rsidRDefault="000B400F" w:rsidP="00C639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lastRenderedPageBreak/>
        <w:t xml:space="preserve">działanie toksyczne na narządy docelowe – narażenie jednorazowe, kategoria 1 lub 2 (H370, H371), </w:t>
      </w:r>
    </w:p>
    <w:p w:rsidR="000B400F" w:rsidRPr="009C5DC6" w:rsidRDefault="000B400F" w:rsidP="00C639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C5DC6">
        <w:rPr>
          <w:sz w:val="24"/>
          <w:szCs w:val="24"/>
        </w:rPr>
        <w:t>w narażeniu na niżej wymienione substancje chemiczn</w:t>
      </w:r>
      <w:r w:rsidR="00780D8E" w:rsidRPr="009C5DC6">
        <w:rPr>
          <w:sz w:val="24"/>
          <w:szCs w:val="24"/>
        </w:rPr>
        <w:t>e niezależnie od ich stężenia w </w:t>
      </w:r>
      <w:r w:rsidRPr="009C5DC6">
        <w:rPr>
          <w:sz w:val="24"/>
          <w:szCs w:val="24"/>
        </w:rPr>
        <w:t xml:space="preserve">środowisku pracy: czynniki chemiczne o znanym i niebezpiecznym wchłanianiu przez skórę, leki cytostatyczne, mangan, syntetyczne estrogeny i progesterony, tlenek węgla, ołów i jego związki organiczne i nieorganiczne, rtęć i jej związki organiczne </w:t>
      </w:r>
      <w:r w:rsidR="00C639BD">
        <w:rPr>
          <w:sz w:val="24"/>
          <w:szCs w:val="24"/>
        </w:rPr>
        <w:br/>
      </w:r>
      <w:r w:rsidRPr="009C5DC6">
        <w:rPr>
          <w:sz w:val="24"/>
          <w:szCs w:val="24"/>
        </w:rPr>
        <w:t>i nieorganiczne,</w:t>
      </w:r>
    </w:p>
    <w:p w:rsidR="0069254B" w:rsidRPr="009C5DC6" w:rsidRDefault="0069254B" w:rsidP="00C639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C5DC6">
        <w:rPr>
          <w:sz w:val="24"/>
          <w:szCs w:val="24"/>
        </w:rPr>
        <w:t xml:space="preserve">w narażeniu na działanie rozpuszczalników organicznych, jeżeli ich stężenia </w:t>
      </w:r>
      <w:r w:rsidR="008638F5">
        <w:rPr>
          <w:sz w:val="24"/>
          <w:szCs w:val="24"/>
        </w:rPr>
        <w:br/>
      </w:r>
      <w:r w:rsidRPr="009C5DC6">
        <w:rPr>
          <w:sz w:val="24"/>
          <w:szCs w:val="24"/>
        </w:rPr>
        <w:t>w środowisku pracy przekraczają wartości 1/3 najwyższych dopus</w:t>
      </w:r>
      <w:r w:rsidR="00DF3504" w:rsidRPr="009C5DC6">
        <w:rPr>
          <w:sz w:val="24"/>
          <w:szCs w:val="24"/>
        </w:rPr>
        <w:t>zczalnych stężeń, określonych w </w:t>
      </w:r>
      <w:r w:rsidRPr="009C5DC6">
        <w:rPr>
          <w:sz w:val="24"/>
          <w:szCs w:val="24"/>
        </w:rPr>
        <w:t>przepisach w sprawie najwyższych dopuszczalnych stężeń i natężeń czynników szkodliwych dla zdrowia w środowisku pracy</w:t>
      </w:r>
      <w:r w:rsidR="00A635BB" w:rsidRPr="009C5DC6">
        <w:rPr>
          <w:sz w:val="24"/>
          <w:szCs w:val="24"/>
        </w:rPr>
        <w:t>.</w:t>
      </w:r>
    </w:p>
    <w:p w:rsidR="004469C1" w:rsidRPr="009C5DC6" w:rsidRDefault="004469C1" w:rsidP="009C5DC6">
      <w:pPr>
        <w:spacing w:after="0" w:line="240" w:lineRule="auto"/>
        <w:jc w:val="both"/>
        <w:rPr>
          <w:sz w:val="24"/>
          <w:szCs w:val="24"/>
        </w:rPr>
      </w:pPr>
    </w:p>
    <w:p w:rsidR="00443B2B" w:rsidRPr="008638F5" w:rsidRDefault="00CE280B" w:rsidP="008638F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8638F5">
        <w:rPr>
          <w:sz w:val="24"/>
          <w:szCs w:val="24"/>
        </w:rPr>
        <w:t xml:space="preserve">Kobiety </w:t>
      </w:r>
      <w:r w:rsidR="008F21D7" w:rsidRPr="008638F5">
        <w:rPr>
          <w:sz w:val="24"/>
          <w:szCs w:val="24"/>
        </w:rPr>
        <w:t>w ciąży nie mogą wykonywać prac</w:t>
      </w:r>
      <w:r w:rsidRPr="008638F5">
        <w:rPr>
          <w:sz w:val="24"/>
          <w:szCs w:val="24"/>
        </w:rPr>
        <w:t>:</w:t>
      </w:r>
    </w:p>
    <w:p w:rsidR="002779B5" w:rsidRPr="009C5DC6" w:rsidRDefault="002779B5" w:rsidP="009C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wszystkich, przy których najwyższe wartości obciążenia pracą fizyczną, mierzone wydatkiem energetycznym netto na wykonanie pracy, przekraczają 2900 </w:t>
      </w:r>
      <w:proofErr w:type="spellStart"/>
      <w:r w:rsidRPr="009C5DC6">
        <w:rPr>
          <w:sz w:val="24"/>
          <w:szCs w:val="24"/>
        </w:rPr>
        <w:t>kJ</w:t>
      </w:r>
      <w:proofErr w:type="spellEnd"/>
      <w:r w:rsidRPr="009C5DC6">
        <w:rPr>
          <w:sz w:val="24"/>
          <w:szCs w:val="24"/>
        </w:rPr>
        <w:t xml:space="preserve"> na zmianę roboczą, a przy pracy dorywczej (wykonywanej do 4 razy na godzinę, jeżeli łączny czas wykonywania takiej pracy nie przekracza 4 godzin na dobę) – 7,5 </w:t>
      </w:r>
      <w:proofErr w:type="spellStart"/>
      <w:r w:rsidRPr="009C5DC6">
        <w:rPr>
          <w:sz w:val="24"/>
          <w:szCs w:val="24"/>
        </w:rPr>
        <w:t>kJ</w:t>
      </w:r>
      <w:proofErr w:type="spellEnd"/>
      <w:r w:rsidRPr="009C5DC6">
        <w:rPr>
          <w:sz w:val="24"/>
          <w:szCs w:val="24"/>
        </w:rPr>
        <w:t>/min,</w:t>
      </w:r>
    </w:p>
    <w:p w:rsidR="002779B5" w:rsidRPr="009C5DC6" w:rsidRDefault="002779B5" w:rsidP="009C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ręczne</w:t>
      </w:r>
      <w:r w:rsidR="00AE2DD3" w:rsidRPr="009C5DC6">
        <w:rPr>
          <w:sz w:val="24"/>
          <w:szCs w:val="24"/>
        </w:rPr>
        <w:t>go</w:t>
      </w:r>
      <w:r w:rsidRPr="009C5DC6">
        <w:rPr>
          <w:sz w:val="24"/>
          <w:szCs w:val="24"/>
        </w:rPr>
        <w:t xml:space="preserve"> podnoszeni</w:t>
      </w:r>
      <w:r w:rsidR="00AE2DD3" w:rsidRPr="009C5DC6">
        <w:rPr>
          <w:sz w:val="24"/>
          <w:szCs w:val="24"/>
        </w:rPr>
        <w:t>a</w:t>
      </w:r>
      <w:r w:rsidRPr="009C5DC6">
        <w:rPr>
          <w:sz w:val="24"/>
          <w:szCs w:val="24"/>
        </w:rPr>
        <w:t xml:space="preserve"> i przenoszeni</w:t>
      </w:r>
      <w:r w:rsidR="00AE2DD3" w:rsidRPr="009C5DC6">
        <w:rPr>
          <w:sz w:val="24"/>
          <w:szCs w:val="24"/>
        </w:rPr>
        <w:t>a</w:t>
      </w:r>
      <w:r w:rsidRPr="009C5DC6">
        <w:rPr>
          <w:sz w:val="24"/>
          <w:szCs w:val="24"/>
        </w:rPr>
        <w:t xml:space="preserve"> przedmiotów o masie przekraczającej 3 kg,</w:t>
      </w:r>
    </w:p>
    <w:p w:rsidR="002779B5" w:rsidRPr="009C5DC6" w:rsidRDefault="002779B5" w:rsidP="009C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ręczne</w:t>
      </w:r>
      <w:r w:rsidR="00AE2DD3" w:rsidRPr="009C5DC6">
        <w:rPr>
          <w:sz w:val="24"/>
          <w:szCs w:val="24"/>
        </w:rPr>
        <w:t>go przenoszenia</w:t>
      </w:r>
      <w:r w:rsidRPr="009C5DC6">
        <w:rPr>
          <w:sz w:val="24"/>
          <w:szCs w:val="24"/>
        </w:rPr>
        <w:t xml:space="preserve"> pod górę: </w:t>
      </w:r>
    </w:p>
    <w:p w:rsidR="002779B5" w:rsidRPr="009C5DC6" w:rsidRDefault="002779B5" w:rsidP="008638F5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przedmiotów przy pracy stałej, </w:t>
      </w:r>
    </w:p>
    <w:p w:rsidR="002779B5" w:rsidRPr="009C5DC6" w:rsidRDefault="002779B5" w:rsidP="008638F5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przedmiotów o masie przekraczającej 1 kg przy pracy dorywczej, </w:t>
      </w:r>
      <w:r w:rsidR="00F35349" w:rsidRPr="009C5DC6">
        <w:rPr>
          <w:sz w:val="24"/>
          <w:szCs w:val="24"/>
        </w:rPr>
        <w:t xml:space="preserve">zdefiniowanej </w:t>
      </w:r>
      <w:r w:rsidR="008638F5">
        <w:rPr>
          <w:sz w:val="24"/>
          <w:szCs w:val="24"/>
        </w:rPr>
        <w:br/>
      </w:r>
      <w:r w:rsidR="00F35349" w:rsidRPr="009C5DC6">
        <w:rPr>
          <w:sz w:val="24"/>
          <w:szCs w:val="24"/>
        </w:rPr>
        <w:t>w pkt a</w:t>
      </w:r>
      <w:r w:rsidR="00341047" w:rsidRPr="009C5DC6">
        <w:rPr>
          <w:sz w:val="24"/>
          <w:szCs w:val="24"/>
        </w:rPr>
        <w:t>),</w:t>
      </w:r>
    </w:p>
    <w:p w:rsidR="002779B5" w:rsidRPr="009C5DC6" w:rsidRDefault="00954B12" w:rsidP="009C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w pozycji wymuszonej,</w:t>
      </w:r>
    </w:p>
    <w:p w:rsidR="00954B12" w:rsidRPr="009C5DC6" w:rsidRDefault="00954B12" w:rsidP="009C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w pozycji stojącej łącznie ponad 3 godziny w czasie zmiany roboczej, przy czym czas spędzony w pozycji stojącej nie może jednorazowo przekraczać 15 minut, po którym to czasie powinna nastąpić 15-minutowa przerwa,</w:t>
      </w:r>
    </w:p>
    <w:p w:rsidR="00954B12" w:rsidRPr="009C5DC6" w:rsidRDefault="00954B12" w:rsidP="009C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na stanowiskach z monitorami ekranowymi – w łącznym czasie przekraczającym 8 godzin na dobę, przy czym czas spędzony przy obsłudze monitora ekranowego nie może jednorazowo przekraczać 50 minut, po którym to czasie powinna nastąpić co najmniej 10-minutowa przerwa, wliczana do czasu pracy</w:t>
      </w:r>
      <w:r w:rsidR="00EC2944" w:rsidRPr="009C5DC6">
        <w:rPr>
          <w:sz w:val="24"/>
          <w:szCs w:val="24"/>
        </w:rPr>
        <w:t>,</w:t>
      </w:r>
    </w:p>
    <w:p w:rsidR="00F378BA" w:rsidRPr="009C5DC6" w:rsidRDefault="00F378BA" w:rsidP="009C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w zasięgu pola elektromagnetycznego o natężeniach przekraczających wartości dla strefy bezpiecznej, określone w przepisach w sprawie najwyższych dopuszczalnych stężeń i natężeń czynników szkodliwych dla zdrowia w środowisku pracy</w:t>
      </w:r>
      <w:r w:rsidR="006E2A62" w:rsidRPr="009C5DC6">
        <w:rPr>
          <w:sz w:val="24"/>
          <w:szCs w:val="24"/>
        </w:rPr>
        <w:t>,</w:t>
      </w:r>
    </w:p>
    <w:p w:rsidR="006E2A62" w:rsidRPr="009C5DC6" w:rsidRDefault="00807FA2" w:rsidP="009C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na wysokości – poza stałymi galeriami, pomostami, podestami i innymi stałymi podwyższeniami, posiadającymi pełne zabezpieczenie przed upadkiem z wysokości (bez potrzeby stosowania środków ochrony indywidualnej przed upadkiem), oraz wchod</w:t>
      </w:r>
      <w:r w:rsidR="00B57EEC" w:rsidRPr="009C5DC6">
        <w:rPr>
          <w:sz w:val="24"/>
          <w:szCs w:val="24"/>
        </w:rPr>
        <w:t>zenie i </w:t>
      </w:r>
      <w:r w:rsidRPr="009C5DC6">
        <w:rPr>
          <w:sz w:val="24"/>
          <w:szCs w:val="24"/>
        </w:rPr>
        <w:t>schodzenie po drabinach i klamrach.</w:t>
      </w:r>
    </w:p>
    <w:p w:rsidR="002779B5" w:rsidRPr="009C5DC6" w:rsidRDefault="002779B5" w:rsidP="009C5DC6">
      <w:pPr>
        <w:spacing w:after="0" w:line="240" w:lineRule="auto"/>
        <w:jc w:val="both"/>
        <w:rPr>
          <w:sz w:val="24"/>
          <w:szCs w:val="24"/>
        </w:rPr>
      </w:pPr>
    </w:p>
    <w:p w:rsidR="00CC7CF0" w:rsidRPr="00A92AAD" w:rsidRDefault="00F378BA" w:rsidP="00A92AA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A92AAD">
        <w:rPr>
          <w:sz w:val="24"/>
          <w:szCs w:val="24"/>
        </w:rPr>
        <w:t>Kobiety karmiące dziecko piersią nie mogą wykonywać prac:</w:t>
      </w:r>
    </w:p>
    <w:p w:rsidR="00F378BA" w:rsidRPr="009C5DC6" w:rsidRDefault="00AE2DD3" w:rsidP="009C5DC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wszystkich</w:t>
      </w:r>
      <w:r w:rsidR="00F378BA" w:rsidRPr="009C5DC6">
        <w:rPr>
          <w:sz w:val="24"/>
          <w:szCs w:val="24"/>
        </w:rPr>
        <w:t xml:space="preserve">, przy których najwyższe wartości obciążenia pracą fizyczną, mierzone wydatkiem energetycznym netto na wykonanie pracy, przekraczają 4200 </w:t>
      </w:r>
      <w:proofErr w:type="spellStart"/>
      <w:r w:rsidR="00F378BA" w:rsidRPr="009C5DC6">
        <w:rPr>
          <w:sz w:val="24"/>
          <w:szCs w:val="24"/>
        </w:rPr>
        <w:t>kJ</w:t>
      </w:r>
      <w:proofErr w:type="spellEnd"/>
      <w:r w:rsidR="00F378BA" w:rsidRPr="009C5DC6">
        <w:rPr>
          <w:sz w:val="24"/>
          <w:szCs w:val="24"/>
        </w:rPr>
        <w:t xml:space="preserve"> na zmianę roboczą, a przy pracy dorywczej (wykonywanej do 4 razy na godzinę, jeżeli łączny czas wykonywania takiej pracy nie przekracza 4 godzin na dobę) – 12,5 </w:t>
      </w:r>
      <w:proofErr w:type="spellStart"/>
      <w:r w:rsidR="00F378BA" w:rsidRPr="009C5DC6">
        <w:rPr>
          <w:sz w:val="24"/>
          <w:szCs w:val="24"/>
        </w:rPr>
        <w:t>kJ</w:t>
      </w:r>
      <w:proofErr w:type="spellEnd"/>
      <w:r w:rsidR="00F378BA" w:rsidRPr="009C5DC6">
        <w:rPr>
          <w:sz w:val="24"/>
          <w:szCs w:val="24"/>
        </w:rPr>
        <w:t>/min</w:t>
      </w:r>
      <w:r w:rsidR="00D745C0" w:rsidRPr="009C5DC6">
        <w:rPr>
          <w:sz w:val="24"/>
          <w:szCs w:val="24"/>
        </w:rPr>
        <w:t>,</w:t>
      </w:r>
    </w:p>
    <w:p w:rsidR="00B21CB4" w:rsidRPr="009C5DC6" w:rsidRDefault="00D745C0" w:rsidP="009C5DC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ręczne</w:t>
      </w:r>
      <w:r w:rsidR="00AE2DD3" w:rsidRPr="009C5DC6">
        <w:rPr>
          <w:sz w:val="24"/>
          <w:szCs w:val="24"/>
        </w:rPr>
        <w:t>go</w:t>
      </w:r>
      <w:r w:rsidRPr="009C5DC6">
        <w:rPr>
          <w:sz w:val="24"/>
          <w:szCs w:val="24"/>
        </w:rPr>
        <w:t xml:space="preserve"> podnoszeni</w:t>
      </w:r>
      <w:r w:rsidR="00AE2DD3" w:rsidRPr="009C5DC6">
        <w:rPr>
          <w:sz w:val="24"/>
          <w:szCs w:val="24"/>
        </w:rPr>
        <w:t>a</w:t>
      </w:r>
      <w:r w:rsidRPr="009C5DC6">
        <w:rPr>
          <w:sz w:val="24"/>
          <w:szCs w:val="24"/>
        </w:rPr>
        <w:t xml:space="preserve"> i przenoszeni</w:t>
      </w:r>
      <w:r w:rsidR="00AE2DD3" w:rsidRPr="009C5DC6">
        <w:rPr>
          <w:sz w:val="24"/>
          <w:szCs w:val="24"/>
        </w:rPr>
        <w:t>a</w:t>
      </w:r>
      <w:r w:rsidRPr="009C5DC6">
        <w:rPr>
          <w:sz w:val="24"/>
          <w:szCs w:val="24"/>
        </w:rPr>
        <w:t xml:space="preserve"> przedmiotów o masie przekraczającej: </w:t>
      </w:r>
    </w:p>
    <w:p w:rsidR="00B21CB4" w:rsidRPr="009C5DC6" w:rsidRDefault="00D745C0" w:rsidP="00A92AAD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6 kg – przy pracy stałej, </w:t>
      </w:r>
    </w:p>
    <w:p w:rsidR="00F378BA" w:rsidRPr="009C5DC6" w:rsidRDefault="00D745C0" w:rsidP="00A92AAD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10 kg – przy pracy dorywczej, zdefiniowanej w pkt a),</w:t>
      </w:r>
    </w:p>
    <w:p w:rsidR="00D745C0" w:rsidRPr="009C5DC6" w:rsidRDefault="00D745C0" w:rsidP="009C5DC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ręczne</w:t>
      </w:r>
      <w:r w:rsidR="00AE2DD3" w:rsidRPr="009C5DC6">
        <w:rPr>
          <w:sz w:val="24"/>
          <w:szCs w:val="24"/>
        </w:rPr>
        <w:t>go</w:t>
      </w:r>
      <w:r w:rsidRPr="009C5DC6">
        <w:rPr>
          <w:sz w:val="24"/>
          <w:szCs w:val="24"/>
        </w:rPr>
        <w:t xml:space="preserve"> przenoszeni</w:t>
      </w:r>
      <w:r w:rsidR="00AE2DD3" w:rsidRPr="009C5DC6">
        <w:rPr>
          <w:sz w:val="24"/>
          <w:szCs w:val="24"/>
        </w:rPr>
        <w:t>a</w:t>
      </w:r>
      <w:r w:rsidRPr="009C5DC6">
        <w:rPr>
          <w:sz w:val="24"/>
          <w:szCs w:val="24"/>
        </w:rPr>
        <w:t xml:space="preserve"> przedmiotów o masie przekraczającej 6 kg – na wysokość ponad 4 m lub na odległość przekraczającą 25 m,</w:t>
      </w:r>
    </w:p>
    <w:p w:rsidR="00D745C0" w:rsidRPr="009C5DC6" w:rsidRDefault="00D745C0" w:rsidP="009C5DC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lastRenderedPageBreak/>
        <w:t>ręczne</w:t>
      </w:r>
      <w:r w:rsidR="00AE2DD3" w:rsidRPr="009C5DC6">
        <w:rPr>
          <w:sz w:val="24"/>
          <w:szCs w:val="24"/>
        </w:rPr>
        <w:t>go</w:t>
      </w:r>
      <w:r w:rsidRPr="009C5DC6">
        <w:rPr>
          <w:sz w:val="24"/>
          <w:szCs w:val="24"/>
        </w:rPr>
        <w:t xml:space="preserve"> przenoszeni</w:t>
      </w:r>
      <w:r w:rsidR="00AE2DD3" w:rsidRPr="009C5DC6">
        <w:rPr>
          <w:sz w:val="24"/>
          <w:szCs w:val="24"/>
        </w:rPr>
        <w:t>a</w:t>
      </w:r>
      <w:r w:rsidRPr="009C5DC6">
        <w:rPr>
          <w:sz w:val="24"/>
          <w:szCs w:val="24"/>
        </w:rPr>
        <w:t xml:space="preserve"> pod górę – po nierównej powierzchni, pochylniach, schodach, których maksymalny kąt nachylenia nie przekracza 30°, a wysokość 4 m – przedmiotów o masie przekraczającej 6 kg</w:t>
      </w:r>
      <w:r w:rsidR="00B02A27" w:rsidRPr="009C5DC6">
        <w:rPr>
          <w:sz w:val="24"/>
          <w:szCs w:val="24"/>
        </w:rPr>
        <w:t>,</w:t>
      </w:r>
    </w:p>
    <w:p w:rsidR="00B02A27" w:rsidRPr="009C5DC6" w:rsidRDefault="00B02A27" w:rsidP="009C5DC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ręczne</w:t>
      </w:r>
      <w:r w:rsidR="00AE2DD3" w:rsidRPr="009C5DC6">
        <w:rPr>
          <w:sz w:val="24"/>
          <w:szCs w:val="24"/>
        </w:rPr>
        <w:t>go</w:t>
      </w:r>
      <w:r w:rsidRPr="009C5DC6">
        <w:rPr>
          <w:sz w:val="24"/>
          <w:szCs w:val="24"/>
        </w:rPr>
        <w:t xml:space="preserve"> przenoszeni</w:t>
      </w:r>
      <w:r w:rsidR="00AE2DD3" w:rsidRPr="009C5DC6">
        <w:rPr>
          <w:sz w:val="24"/>
          <w:szCs w:val="24"/>
        </w:rPr>
        <w:t>a</w:t>
      </w:r>
      <w:r w:rsidRPr="009C5DC6">
        <w:rPr>
          <w:sz w:val="24"/>
          <w:szCs w:val="24"/>
        </w:rPr>
        <w:t xml:space="preserve"> pod górę – po nierównej powierzchni, pochylniach, schodach, których maksymalny kąt nachylenia przekracza 30°, a wysokość 4 m – przedmiotów o masie przekraczającej: </w:t>
      </w:r>
    </w:p>
    <w:p w:rsidR="006E2A62" w:rsidRPr="009C5DC6" w:rsidRDefault="00B02A27" w:rsidP="00A92AAD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4 kg – przy pracy stałej, </w:t>
      </w:r>
    </w:p>
    <w:p w:rsidR="00B02A27" w:rsidRPr="009C5DC6" w:rsidRDefault="00B02A27" w:rsidP="00A92AAD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6 kg – przy pracy dorywczej, zdefiniowanej w pkt </w:t>
      </w:r>
      <w:r w:rsidR="006E2A62" w:rsidRPr="009C5DC6">
        <w:rPr>
          <w:sz w:val="24"/>
          <w:szCs w:val="24"/>
        </w:rPr>
        <w:t>a).</w:t>
      </w:r>
    </w:p>
    <w:p w:rsidR="00D745C0" w:rsidRPr="009C5DC6" w:rsidRDefault="00D745C0" w:rsidP="009C5DC6">
      <w:pPr>
        <w:spacing w:after="0" w:line="240" w:lineRule="auto"/>
        <w:jc w:val="both"/>
        <w:rPr>
          <w:sz w:val="24"/>
          <w:szCs w:val="24"/>
        </w:rPr>
      </w:pPr>
    </w:p>
    <w:p w:rsidR="00443B2B" w:rsidRPr="00A92AAD" w:rsidRDefault="00443B2B" w:rsidP="00A92AA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A92AAD">
        <w:rPr>
          <w:sz w:val="24"/>
          <w:szCs w:val="24"/>
        </w:rPr>
        <w:t>Szczegółowy wykaz prac uciążliwych, niebezpiecznych lub szkodliwy</w:t>
      </w:r>
      <w:r w:rsidR="00E6364B" w:rsidRPr="00A92AAD">
        <w:rPr>
          <w:sz w:val="24"/>
          <w:szCs w:val="24"/>
        </w:rPr>
        <w:t>ch dla zdrowia kobiet w ciąży i </w:t>
      </w:r>
      <w:r w:rsidRPr="00A92AAD">
        <w:rPr>
          <w:sz w:val="24"/>
          <w:szCs w:val="24"/>
        </w:rPr>
        <w:t>kobiet karmiących dziecko piersią</w:t>
      </w:r>
      <w:r w:rsidR="00F77707" w:rsidRPr="00A92AAD">
        <w:rPr>
          <w:sz w:val="24"/>
          <w:szCs w:val="24"/>
        </w:rPr>
        <w:t xml:space="preserve"> z określeniem parametrów tych prac</w:t>
      </w:r>
      <w:r w:rsidRPr="00A92AAD">
        <w:rPr>
          <w:sz w:val="24"/>
          <w:szCs w:val="24"/>
        </w:rPr>
        <w:t xml:space="preserve">, regulują przepisy rozporządzenia </w:t>
      </w:r>
      <w:r w:rsidRPr="00A92AAD">
        <w:rPr>
          <w:rFonts w:cs="Courier New"/>
          <w:color w:val="000000"/>
          <w:sz w:val="24"/>
          <w:szCs w:val="24"/>
          <w:shd w:val="clear" w:color="auto" w:fill="FFFFFF"/>
        </w:rPr>
        <w:t xml:space="preserve">Rady Ministrów z dnia 3 kwietnia 2017 r. w sprawie wykazu prac uciążliwych, niebezpiecznych lub szkodliwych dla zdrowia kobiet w ciąży i kobiet </w:t>
      </w:r>
      <w:r w:rsidR="00FE6C45" w:rsidRPr="00A92AAD">
        <w:rPr>
          <w:rFonts w:cs="Courier New"/>
          <w:color w:val="000000"/>
          <w:sz w:val="24"/>
          <w:szCs w:val="24"/>
          <w:shd w:val="clear" w:color="auto" w:fill="FFFFFF"/>
        </w:rPr>
        <w:t>karmiących dziecko piersią (Dz.</w:t>
      </w:r>
      <w:r w:rsidRPr="00A92AAD">
        <w:rPr>
          <w:rFonts w:cs="Courier New"/>
          <w:color w:val="000000"/>
          <w:sz w:val="24"/>
          <w:szCs w:val="24"/>
          <w:shd w:val="clear" w:color="auto" w:fill="FFFFFF"/>
        </w:rPr>
        <w:t>U. 2017 poz. 796)</w:t>
      </w:r>
      <w:r w:rsidR="00A92AAD">
        <w:rPr>
          <w:sz w:val="24"/>
          <w:szCs w:val="24"/>
        </w:rPr>
        <w:t>.</w:t>
      </w:r>
    </w:p>
    <w:p w:rsidR="00C2705A" w:rsidRPr="009C5DC6" w:rsidRDefault="00C2705A" w:rsidP="009C5DC6">
      <w:pPr>
        <w:spacing w:after="0" w:line="240" w:lineRule="auto"/>
        <w:jc w:val="both"/>
        <w:rPr>
          <w:sz w:val="24"/>
          <w:szCs w:val="24"/>
        </w:rPr>
      </w:pPr>
    </w:p>
    <w:p w:rsidR="00C2705A" w:rsidRPr="00A92AAD" w:rsidRDefault="00C2705A" w:rsidP="00A92AAD">
      <w:pPr>
        <w:spacing w:after="0" w:line="240" w:lineRule="auto"/>
        <w:jc w:val="center"/>
        <w:rPr>
          <w:sz w:val="24"/>
          <w:szCs w:val="24"/>
        </w:rPr>
      </w:pPr>
      <w:r w:rsidRPr="00A92AAD">
        <w:rPr>
          <w:sz w:val="24"/>
          <w:szCs w:val="24"/>
        </w:rPr>
        <w:t>§ 46</w:t>
      </w:r>
    </w:p>
    <w:p w:rsidR="00E56D44" w:rsidRPr="00A92AAD" w:rsidRDefault="00E56D44" w:rsidP="00A92AAD">
      <w:pPr>
        <w:spacing w:after="0" w:line="240" w:lineRule="auto"/>
        <w:jc w:val="both"/>
        <w:rPr>
          <w:sz w:val="12"/>
          <w:szCs w:val="12"/>
        </w:rPr>
      </w:pPr>
    </w:p>
    <w:p w:rsidR="00443B2B" w:rsidRPr="009C5DC6" w:rsidRDefault="00882CEC" w:rsidP="009C5DC6">
      <w:p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Rodzaje prac oraz stanowiska pracy, na których kobiety w ciąży i kobiety karmiące dziecko piersią nie mogą wykonywać prac uciążliwych, niebezpiecznych lub szkodliwych dla zdrowia zostały szczegółowo określone w przepisach zawierających wykaz tych prac  oraz </w:t>
      </w:r>
      <w:r w:rsidR="00A92AAD">
        <w:rPr>
          <w:sz w:val="24"/>
          <w:szCs w:val="24"/>
        </w:rPr>
        <w:br/>
      </w:r>
      <w:r w:rsidRPr="009C5DC6">
        <w:rPr>
          <w:sz w:val="24"/>
          <w:szCs w:val="24"/>
        </w:rPr>
        <w:t>w warunkach określonych przepisami Kodeksu pracy.</w:t>
      </w:r>
      <w:r w:rsidR="00A92AAD">
        <w:rPr>
          <w:sz w:val="24"/>
          <w:szCs w:val="24"/>
        </w:rPr>
        <w:t>”</w:t>
      </w:r>
    </w:p>
    <w:p w:rsidR="00B0400C" w:rsidRPr="009C5DC6" w:rsidRDefault="00B0400C" w:rsidP="009C5DC6">
      <w:pPr>
        <w:spacing w:after="0" w:line="240" w:lineRule="auto"/>
        <w:jc w:val="both"/>
        <w:rPr>
          <w:sz w:val="24"/>
          <w:szCs w:val="24"/>
        </w:rPr>
      </w:pPr>
    </w:p>
    <w:p w:rsidR="00633B3E" w:rsidRDefault="00633B3E" w:rsidP="00A92AAD">
      <w:pPr>
        <w:spacing w:after="0" w:line="240" w:lineRule="auto"/>
        <w:jc w:val="center"/>
        <w:rPr>
          <w:b/>
          <w:sz w:val="24"/>
          <w:szCs w:val="24"/>
        </w:rPr>
      </w:pPr>
      <w:r w:rsidRPr="00A92AAD">
        <w:rPr>
          <w:b/>
          <w:sz w:val="24"/>
          <w:szCs w:val="24"/>
        </w:rPr>
        <w:t>§ 2</w:t>
      </w:r>
    </w:p>
    <w:p w:rsidR="00A92AAD" w:rsidRPr="00A92AAD" w:rsidRDefault="00A92AAD" w:rsidP="00A92AAD">
      <w:pPr>
        <w:spacing w:after="0" w:line="240" w:lineRule="auto"/>
        <w:jc w:val="center"/>
        <w:rPr>
          <w:b/>
          <w:sz w:val="12"/>
          <w:szCs w:val="12"/>
        </w:rPr>
      </w:pPr>
    </w:p>
    <w:p w:rsidR="00A92AAD" w:rsidRDefault="00A92AAD" w:rsidP="009C5D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 kierowników wszystkich jednostek organizacyjnych Uczelni do zapoznania podległych im pracowników z niniejszym aneksem.</w:t>
      </w:r>
    </w:p>
    <w:p w:rsidR="00A92AAD" w:rsidRPr="00A92AAD" w:rsidRDefault="00A92AAD" w:rsidP="009C5DC6">
      <w:pPr>
        <w:spacing w:after="0" w:line="240" w:lineRule="auto"/>
        <w:jc w:val="both"/>
        <w:rPr>
          <w:sz w:val="24"/>
          <w:szCs w:val="24"/>
        </w:rPr>
      </w:pPr>
    </w:p>
    <w:p w:rsidR="00A92AAD" w:rsidRPr="00A92AAD" w:rsidRDefault="00A92AAD" w:rsidP="00A92A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A92AAD" w:rsidRPr="00A92AAD" w:rsidRDefault="00A92AAD" w:rsidP="009C5DC6">
      <w:pPr>
        <w:spacing w:after="0" w:line="240" w:lineRule="auto"/>
        <w:jc w:val="both"/>
        <w:rPr>
          <w:b/>
          <w:sz w:val="12"/>
          <w:szCs w:val="12"/>
        </w:rPr>
      </w:pPr>
    </w:p>
    <w:p w:rsidR="00633B3E" w:rsidRPr="009C5DC6" w:rsidRDefault="00633B3E" w:rsidP="009C5DC6">
      <w:p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Aneks wchodzi w życie po upływie dwóch tygodni od dnia jego podpisania.</w:t>
      </w:r>
    </w:p>
    <w:p w:rsidR="00633B3E" w:rsidRPr="009C5DC6" w:rsidRDefault="00633B3E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sectPr w:rsidR="007F2F11" w:rsidRPr="009C5DC6" w:rsidSect="00FD29AB">
      <w:pgSz w:w="11906" w:h="16838" w:code="9"/>
      <w:pgMar w:top="964" w:right="1418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4F7E"/>
    <w:multiLevelType w:val="hybridMultilevel"/>
    <w:tmpl w:val="A086C52C"/>
    <w:lvl w:ilvl="0" w:tplc="508C91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84762"/>
    <w:multiLevelType w:val="hybridMultilevel"/>
    <w:tmpl w:val="66FE73C0"/>
    <w:lvl w:ilvl="0" w:tplc="508C91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51D64"/>
    <w:multiLevelType w:val="hybridMultilevel"/>
    <w:tmpl w:val="59E41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270CC"/>
    <w:multiLevelType w:val="hybridMultilevel"/>
    <w:tmpl w:val="EBC2F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06F19"/>
    <w:multiLevelType w:val="hybridMultilevel"/>
    <w:tmpl w:val="A2181EAA"/>
    <w:lvl w:ilvl="0" w:tplc="7278E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00799"/>
    <w:multiLevelType w:val="hybridMultilevel"/>
    <w:tmpl w:val="F34437E0"/>
    <w:lvl w:ilvl="0" w:tplc="AA866B3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0283F"/>
    <w:multiLevelType w:val="hybridMultilevel"/>
    <w:tmpl w:val="BF6E8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B48EC"/>
    <w:multiLevelType w:val="hybridMultilevel"/>
    <w:tmpl w:val="C4DCC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106BB"/>
    <w:multiLevelType w:val="hybridMultilevel"/>
    <w:tmpl w:val="A3207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2A8"/>
    <w:multiLevelType w:val="hybridMultilevel"/>
    <w:tmpl w:val="45902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67873"/>
    <w:multiLevelType w:val="hybridMultilevel"/>
    <w:tmpl w:val="35F08F7C"/>
    <w:lvl w:ilvl="0" w:tplc="215648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92276"/>
    <w:multiLevelType w:val="hybridMultilevel"/>
    <w:tmpl w:val="1FC8C16E"/>
    <w:lvl w:ilvl="0" w:tplc="2962DC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C5FA7"/>
    <w:multiLevelType w:val="hybridMultilevel"/>
    <w:tmpl w:val="177EA598"/>
    <w:lvl w:ilvl="0" w:tplc="14008D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D1977"/>
    <w:multiLevelType w:val="hybridMultilevel"/>
    <w:tmpl w:val="ADA4D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97541"/>
    <w:multiLevelType w:val="hybridMultilevel"/>
    <w:tmpl w:val="039EFED2"/>
    <w:lvl w:ilvl="0" w:tplc="508C91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2B6B82"/>
    <w:multiLevelType w:val="hybridMultilevel"/>
    <w:tmpl w:val="3D009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8C91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29E3"/>
    <w:multiLevelType w:val="hybridMultilevel"/>
    <w:tmpl w:val="54D60DDA"/>
    <w:lvl w:ilvl="0" w:tplc="508C91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5"/>
  </w:num>
  <w:num w:numId="12">
    <w:abstractNumId w:val="14"/>
  </w:num>
  <w:num w:numId="13">
    <w:abstractNumId w:val="10"/>
  </w:num>
  <w:num w:numId="14">
    <w:abstractNumId w:val="16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BD"/>
    <w:rsid w:val="000B400F"/>
    <w:rsid w:val="000C24E2"/>
    <w:rsid w:val="001D08D7"/>
    <w:rsid w:val="001D52D0"/>
    <w:rsid w:val="002779B5"/>
    <w:rsid w:val="002973E3"/>
    <w:rsid w:val="00341047"/>
    <w:rsid w:val="00360CAA"/>
    <w:rsid w:val="003F66C7"/>
    <w:rsid w:val="00430B6F"/>
    <w:rsid w:val="00443B2B"/>
    <w:rsid w:val="004469C1"/>
    <w:rsid w:val="0047438E"/>
    <w:rsid w:val="005E096C"/>
    <w:rsid w:val="00633B3E"/>
    <w:rsid w:val="0069254B"/>
    <w:rsid w:val="00697ADF"/>
    <w:rsid w:val="006E2A62"/>
    <w:rsid w:val="007210D9"/>
    <w:rsid w:val="007728A2"/>
    <w:rsid w:val="00780D8E"/>
    <w:rsid w:val="00796BBD"/>
    <w:rsid w:val="007C23D0"/>
    <w:rsid w:val="007F2F11"/>
    <w:rsid w:val="00802D34"/>
    <w:rsid w:val="00807FA2"/>
    <w:rsid w:val="00821C85"/>
    <w:rsid w:val="00827302"/>
    <w:rsid w:val="008638F5"/>
    <w:rsid w:val="00882CEC"/>
    <w:rsid w:val="008831B4"/>
    <w:rsid w:val="008F21D7"/>
    <w:rsid w:val="00954B12"/>
    <w:rsid w:val="009C5DC6"/>
    <w:rsid w:val="00A224C6"/>
    <w:rsid w:val="00A61565"/>
    <w:rsid w:val="00A635BB"/>
    <w:rsid w:val="00A92AAD"/>
    <w:rsid w:val="00AE2DD3"/>
    <w:rsid w:val="00B02A27"/>
    <w:rsid w:val="00B0400C"/>
    <w:rsid w:val="00B21CB4"/>
    <w:rsid w:val="00B57EEC"/>
    <w:rsid w:val="00B96D2E"/>
    <w:rsid w:val="00C2705A"/>
    <w:rsid w:val="00C639BD"/>
    <w:rsid w:val="00C9677F"/>
    <w:rsid w:val="00CB0241"/>
    <w:rsid w:val="00CC7CF0"/>
    <w:rsid w:val="00CD370B"/>
    <w:rsid w:val="00CE280B"/>
    <w:rsid w:val="00D745C0"/>
    <w:rsid w:val="00DF3504"/>
    <w:rsid w:val="00E56D44"/>
    <w:rsid w:val="00E6364B"/>
    <w:rsid w:val="00EC2944"/>
    <w:rsid w:val="00F13E91"/>
    <w:rsid w:val="00F203A4"/>
    <w:rsid w:val="00F34130"/>
    <w:rsid w:val="00F35349"/>
    <w:rsid w:val="00F378BA"/>
    <w:rsid w:val="00F4289E"/>
    <w:rsid w:val="00F77707"/>
    <w:rsid w:val="00F842C0"/>
    <w:rsid w:val="00FD29AB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2AB7-C42E-4DBB-B8E5-A8396DB4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Maria KOCHANIK</dc:creator>
  <cp:lastModifiedBy>Aneta  WÓJCIK</cp:lastModifiedBy>
  <cp:revision>2</cp:revision>
  <cp:lastPrinted>2017-05-30T13:04:00Z</cp:lastPrinted>
  <dcterms:created xsi:type="dcterms:W3CDTF">2017-08-25T08:33:00Z</dcterms:created>
  <dcterms:modified xsi:type="dcterms:W3CDTF">2017-08-25T08:33:00Z</dcterms:modified>
</cp:coreProperties>
</file>